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27" w:rsidRDefault="00015D29" w:rsidP="00CA20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718F5">
        <w:rPr>
          <w:rFonts w:ascii="Times New Roman" w:hAnsi="Times New Roman" w:cs="Times New Roman"/>
          <w:sz w:val="24"/>
          <w:szCs w:val="24"/>
        </w:rPr>
        <w:t>І</w:t>
      </w:r>
      <w:r w:rsidR="00CC6C27">
        <w:rPr>
          <w:rFonts w:ascii="Times New Roman" w:hAnsi="Times New Roman" w:cs="Times New Roman"/>
          <w:sz w:val="24"/>
          <w:szCs w:val="24"/>
        </w:rPr>
        <w:t>НФОРМАЦІЯ</w:t>
      </w:r>
      <w:r w:rsidRPr="00B718F5">
        <w:rPr>
          <w:rFonts w:ascii="Times New Roman" w:hAnsi="Times New Roman" w:cs="Times New Roman"/>
          <w:sz w:val="24"/>
          <w:szCs w:val="24"/>
        </w:rPr>
        <w:t xml:space="preserve"> </w:t>
      </w:r>
      <w:r w:rsidR="00CC6C27" w:rsidRPr="00CC6C27">
        <w:rPr>
          <w:rFonts w:ascii="Times New Roman" w:hAnsi="Times New Roman" w:cs="Times New Roman"/>
          <w:sz w:val="24"/>
          <w:szCs w:val="24"/>
        </w:rPr>
        <w:t>ПРИВАТНОГО АКЦІОНЕРНОГО ТОВАРИСТВА</w:t>
      </w:r>
    </w:p>
    <w:p w:rsidR="00CA20A2" w:rsidRPr="00774C8B" w:rsidRDefault="00CC6C27" w:rsidP="00CA20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C6C27">
        <w:rPr>
          <w:rFonts w:ascii="Times New Roman" w:hAnsi="Times New Roman" w:cs="Times New Roman"/>
          <w:sz w:val="24"/>
          <w:szCs w:val="24"/>
        </w:rPr>
        <w:t>«</w:t>
      </w:r>
      <w:r w:rsidR="00C45727">
        <w:rPr>
          <w:rFonts w:ascii="Times New Roman" w:hAnsi="Times New Roman" w:cs="Times New Roman"/>
          <w:bCs/>
          <w:sz w:val="24"/>
          <w:szCs w:val="24"/>
        </w:rPr>
        <w:t>ЦЕНТРОСТАЛЬ-ДОМСТАЛЬ</w:t>
      </w:r>
      <w:r w:rsidRPr="00CC6C27">
        <w:rPr>
          <w:rFonts w:ascii="Times New Roman" w:hAnsi="Times New Roman" w:cs="Times New Roman"/>
          <w:sz w:val="24"/>
          <w:szCs w:val="24"/>
        </w:rPr>
        <w:t>»</w:t>
      </w:r>
      <w:r w:rsidR="00875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D29" w:rsidRPr="00B718F5" w:rsidRDefault="00015D29" w:rsidP="00CA20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718F5">
        <w:rPr>
          <w:rFonts w:ascii="Times New Roman" w:hAnsi="Times New Roman" w:cs="Times New Roman"/>
          <w:sz w:val="24"/>
          <w:szCs w:val="24"/>
        </w:rPr>
        <w:t xml:space="preserve">про загальну кількість акцій та голосуючих акцій </w:t>
      </w:r>
    </w:p>
    <w:p w:rsidR="00B718F5" w:rsidRDefault="00B718F5"/>
    <w:p w:rsidR="00CC6C27" w:rsidRDefault="00C45727" w:rsidP="00CC6C2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Станом на 04</w:t>
      </w:r>
      <w:r w:rsidR="00CC6C27" w:rsidRPr="00CC6C2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березня</w:t>
      </w:r>
      <w:r w:rsidR="00CC6C27" w:rsidRPr="00CC6C2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2019 року (відповідно до переліку осіб, яким надсилається повідомлення про проведення Загальних зборів, складеного Національним д</w:t>
      </w:r>
      <w:r w:rsidR="00774C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епозитарієм України станом на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04</w:t>
      </w:r>
      <w:r w:rsidR="00CC6C27" w:rsidRPr="00CC6C2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березня</w:t>
      </w:r>
      <w:r w:rsidR="00774C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2019 року, дата складення: 0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="00CC6C27" w:rsidRPr="00CC6C2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74C8B">
        <w:rPr>
          <w:rFonts w:ascii="Times New Roman" w:eastAsia="Times New Roman" w:hAnsi="Times New Roman" w:cs="Times New Roman"/>
          <w:sz w:val="24"/>
          <w:szCs w:val="24"/>
          <w:lang w:eastAsia="uk-UA"/>
        </w:rPr>
        <w:t>березня</w:t>
      </w:r>
      <w:r w:rsidR="00CC6C27" w:rsidRPr="00CC6C2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2019 року):</w:t>
      </w:r>
    </w:p>
    <w:p w:rsidR="00CC6C27" w:rsidRPr="00774C8B" w:rsidRDefault="00CC6C27" w:rsidP="00CC6C27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4C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загальна кількість акцій Товариства становить </w:t>
      </w:r>
      <w:r w:rsidR="00C4572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–</w:t>
      </w:r>
      <w:r w:rsidR="009E2B41" w:rsidRPr="00774C8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C45727">
        <w:rPr>
          <w:rFonts w:ascii="Times New Roman" w:hAnsi="Times New Roman" w:cs="Times New Roman"/>
          <w:sz w:val="24"/>
          <w:szCs w:val="24"/>
        </w:rPr>
        <w:t>655 550</w:t>
      </w:r>
      <w:r w:rsidR="00774C8B" w:rsidRPr="00774C8B">
        <w:rPr>
          <w:rFonts w:ascii="Times New Roman" w:hAnsi="Times New Roman" w:cs="Times New Roman"/>
          <w:sz w:val="24"/>
          <w:szCs w:val="24"/>
        </w:rPr>
        <w:t xml:space="preserve"> </w:t>
      </w:r>
      <w:r w:rsidRPr="00774C8B">
        <w:rPr>
          <w:rFonts w:ascii="Times New Roman" w:eastAsia="Times New Roman" w:hAnsi="Times New Roman" w:cs="Times New Roman"/>
          <w:sz w:val="24"/>
          <w:szCs w:val="24"/>
          <w:lang w:eastAsia="uk-UA"/>
        </w:rPr>
        <w:t>шт.;</w:t>
      </w:r>
    </w:p>
    <w:p w:rsidR="00B718F5" w:rsidRPr="00774C8B" w:rsidRDefault="00CC6C27" w:rsidP="00CC6C27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C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кількість голосуючих акцій Товариства становить </w:t>
      </w:r>
      <w:r w:rsidR="00C4572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–</w:t>
      </w:r>
      <w:r w:rsidRPr="00774C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45727">
        <w:rPr>
          <w:rFonts w:ascii="Times New Roman" w:hAnsi="Times New Roman" w:cs="Times New Roman"/>
          <w:sz w:val="24"/>
          <w:szCs w:val="24"/>
        </w:rPr>
        <w:t>655 545</w:t>
      </w:r>
      <w:bookmarkStart w:id="0" w:name="_GoBack"/>
      <w:bookmarkEnd w:id="0"/>
      <w:r w:rsidR="00774C8B" w:rsidRPr="00774C8B">
        <w:rPr>
          <w:rFonts w:ascii="Times New Roman" w:hAnsi="Times New Roman" w:cs="Times New Roman"/>
          <w:sz w:val="24"/>
          <w:szCs w:val="24"/>
        </w:rPr>
        <w:t xml:space="preserve"> </w:t>
      </w:r>
      <w:r w:rsidRPr="00774C8B">
        <w:rPr>
          <w:rFonts w:ascii="Times New Roman" w:eastAsia="Times New Roman" w:hAnsi="Times New Roman" w:cs="Times New Roman"/>
          <w:sz w:val="24"/>
          <w:szCs w:val="24"/>
          <w:lang w:eastAsia="uk-UA"/>
        </w:rPr>
        <w:t>шт.</w:t>
      </w:r>
    </w:p>
    <w:sectPr w:rsidR="00B718F5" w:rsidRPr="00774C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2F23"/>
    <w:multiLevelType w:val="hybridMultilevel"/>
    <w:tmpl w:val="A35A4E68"/>
    <w:lvl w:ilvl="0" w:tplc="62826E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29"/>
    <w:rsid w:val="00015D29"/>
    <w:rsid w:val="002741FD"/>
    <w:rsid w:val="0032362C"/>
    <w:rsid w:val="00774C8B"/>
    <w:rsid w:val="0087527E"/>
    <w:rsid w:val="009E1DA2"/>
    <w:rsid w:val="009E2B41"/>
    <w:rsid w:val="00AC2388"/>
    <w:rsid w:val="00B33C7E"/>
    <w:rsid w:val="00B718F5"/>
    <w:rsid w:val="00C45727"/>
    <w:rsid w:val="00CA20A2"/>
    <w:rsid w:val="00CC6C27"/>
    <w:rsid w:val="00D9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D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D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CIG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Marharyta M. Semenova</dc:creator>
  <cp:lastModifiedBy>Nadiia O. Tutyk</cp:lastModifiedBy>
  <cp:revision>5</cp:revision>
  <cp:lastPrinted>2018-03-28T07:02:00Z</cp:lastPrinted>
  <dcterms:created xsi:type="dcterms:W3CDTF">2019-02-28T09:07:00Z</dcterms:created>
  <dcterms:modified xsi:type="dcterms:W3CDTF">2019-03-11T09:54:00Z</dcterms:modified>
</cp:coreProperties>
</file>